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58" w:rsidRDefault="00E77755" w:rsidP="003D7158">
      <w:pPr>
        <w:jc w:val="center"/>
        <w:rPr>
          <w:b/>
          <w:bCs/>
          <w:lang w:val="en-US"/>
        </w:rPr>
      </w:pPr>
      <w:r w:rsidRPr="00E77755">
        <w:rPr>
          <w:b/>
          <w:bCs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-685800</wp:posOffset>
            </wp:positionV>
            <wp:extent cx="1943100" cy="895454"/>
            <wp:effectExtent l="0" t="0" r="0" b="0"/>
            <wp:wrapNone/>
            <wp:docPr id="2" name="Picture 2" descr="C:\Users\aboufarh\Documents\Interagency_logo_Portra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oufarh\Documents\Interagency_logo_Portrai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95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7755">
        <w:rPr>
          <w:b/>
          <w:bCs/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-733425</wp:posOffset>
            </wp:positionV>
            <wp:extent cx="923925" cy="923925"/>
            <wp:effectExtent l="0" t="0" r="9525" b="9525"/>
            <wp:wrapNone/>
            <wp:docPr id="1" name="Picture 1" descr="C:\Users\aboufarh\Documents\Health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oufarh\Documents\Health 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755" w:rsidRDefault="00E77755" w:rsidP="00E77755">
      <w:pPr>
        <w:jc w:val="center"/>
        <w:rPr>
          <w:b/>
          <w:bCs/>
          <w:lang w:val="en-US"/>
        </w:rPr>
      </w:pPr>
    </w:p>
    <w:p w:rsidR="00393E1E" w:rsidRDefault="00E77755" w:rsidP="00BA19F8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Inter-Agency </w:t>
      </w:r>
      <w:r w:rsidR="003D7158" w:rsidRPr="003D7158">
        <w:rPr>
          <w:b/>
          <w:bCs/>
          <w:lang w:val="en-US"/>
        </w:rPr>
        <w:t>PHC Support Priori</w:t>
      </w:r>
      <w:r w:rsidR="003D7158">
        <w:rPr>
          <w:b/>
          <w:bCs/>
          <w:lang w:val="en-US"/>
        </w:rPr>
        <w:t>ti</w:t>
      </w:r>
      <w:r w:rsidR="003D7158" w:rsidRPr="003D7158">
        <w:rPr>
          <w:b/>
          <w:bCs/>
          <w:lang w:val="en-US"/>
        </w:rPr>
        <w:t xml:space="preserve">zation </w:t>
      </w:r>
    </w:p>
    <w:p w:rsidR="00BA19F8" w:rsidRDefault="00BA19F8" w:rsidP="007B3F7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Minutes of the Meeting (</w:t>
      </w:r>
      <w:proofErr w:type="spellStart"/>
      <w:r>
        <w:rPr>
          <w:b/>
          <w:bCs/>
          <w:lang w:val="en-US"/>
        </w:rPr>
        <w:t>MoM</w:t>
      </w:r>
      <w:proofErr w:type="spellEnd"/>
      <w:r>
        <w:rPr>
          <w:b/>
          <w:bCs/>
          <w:lang w:val="en-US"/>
        </w:rPr>
        <w:t>)</w:t>
      </w:r>
    </w:p>
    <w:p w:rsidR="00E77755" w:rsidRDefault="003505AD" w:rsidP="003505AD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(Beirut and ML</w:t>
      </w:r>
      <w:r w:rsidR="003D7158">
        <w:rPr>
          <w:b/>
          <w:bCs/>
          <w:lang w:val="en-US"/>
        </w:rPr>
        <w:t>)</w:t>
      </w:r>
      <w:r w:rsidR="00E77755">
        <w:rPr>
          <w:b/>
          <w:bCs/>
          <w:lang w:val="en-US"/>
        </w:rPr>
        <w:t xml:space="preserve"> - (</w:t>
      </w:r>
      <w:r>
        <w:rPr>
          <w:b/>
          <w:bCs/>
          <w:lang w:val="en-US"/>
        </w:rPr>
        <w:t>18</w:t>
      </w:r>
      <w:r w:rsidR="007B3F74">
        <w:rPr>
          <w:b/>
          <w:bCs/>
          <w:lang w:val="en-US"/>
        </w:rPr>
        <w:t xml:space="preserve"> September 2017</w:t>
      </w:r>
      <w:r w:rsidR="00E77755">
        <w:rPr>
          <w:b/>
          <w:bCs/>
          <w:lang w:val="en-US"/>
        </w:rPr>
        <w:t>)</w:t>
      </w:r>
    </w:p>
    <w:p w:rsidR="007B3F74" w:rsidRDefault="007B3F74" w:rsidP="00E77755">
      <w:pPr>
        <w:rPr>
          <w:b/>
          <w:bCs/>
          <w:u w:val="single"/>
          <w:lang w:val="en-US"/>
        </w:rPr>
      </w:pPr>
    </w:p>
    <w:p w:rsidR="00E77755" w:rsidRPr="00E77755" w:rsidRDefault="00E77755" w:rsidP="00E77755">
      <w:pPr>
        <w:rPr>
          <w:b/>
          <w:bCs/>
          <w:lang w:val="en-US"/>
        </w:rPr>
      </w:pPr>
      <w:r w:rsidRPr="00E77755">
        <w:rPr>
          <w:b/>
          <w:bCs/>
          <w:u w:val="single"/>
          <w:lang w:val="en-US"/>
        </w:rPr>
        <w:t>Actors Present:</w:t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482"/>
        <w:gridCol w:w="1527"/>
        <w:gridCol w:w="1493"/>
        <w:gridCol w:w="1701"/>
        <w:gridCol w:w="1204"/>
        <w:gridCol w:w="3799"/>
      </w:tblGrid>
      <w:tr w:rsidR="003505AD" w:rsidTr="00A43B9B">
        <w:tc>
          <w:tcPr>
            <w:tcW w:w="482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27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Name</w:t>
            </w:r>
          </w:p>
        </w:tc>
        <w:tc>
          <w:tcPr>
            <w:tcW w:w="1493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Organization</w:t>
            </w:r>
          </w:p>
        </w:tc>
        <w:tc>
          <w:tcPr>
            <w:tcW w:w="1701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Position</w:t>
            </w:r>
          </w:p>
        </w:tc>
        <w:tc>
          <w:tcPr>
            <w:tcW w:w="1204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Phone</w:t>
            </w:r>
          </w:p>
        </w:tc>
        <w:tc>
          <w:tcPr>
            <w:tcW w:w="3799" w:type="dxa"/>
          </w:tcPr>
          <w:p w:rsidR="00E77755" w:rsidRPr="00E77755" w:rsidRDefault="00E77755" w:rsidP="00E77755">
            <w:pPr>
              <w:jc w:val="center"/>
              <w:rPr>
                <w:b/>
                <w:bCs/>
                <w:lang w:val="en-US"/>
              </w:rPr>
            </w:pPr>
            <w:r w:rsidRPr="00E77755">
              <w:rPr>
                <w:b/>
                <w:bCs/>
                <w:lang w:val="en-US"/>
              </w:rPr>
              <w:t>Email</w:t>
            </w:r>
          </w:p>
        </w:tc>
      </w:tr>
      <w:tr w:rsidR="003505AD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1</w:t>
            </w:r>
          </w:p>
        </w:tc>
        <w:tc>
          <w:tcPr>
            <w:tcW w:w="1527" w:type="dxa"/>
          </w:tcPr>
          <w:p w:rsidR="00E77755" w:rsidRPr="003505AD" w:rsidRDefault="003505AD" w:rsidP="00E77755">
            <w:pPr>
              <w:rPr>
                <w:lang w:val="en-US"/>
              </w:rPr>
            </w:pPr>
            <w:proofErr w:type="spellStart"/>
            <w:r w:rsidRPr="003505AD">
              <w:rPr>
                <w:lang w:val="en-US"/>
              </w:rPr>
              <w:t>Ziad</w:t>
            </w:r>
            <w:proofErr w:type="spellEnd"/>
            <w:r w:rsidRPr="003505AD">
              <w:rPr>
                <w:lang w:val="en-US"/>
              </w:rPr>
              <w:t xml:space="preserve"> Aziz</w:t>
            </w:r>
          </w:p>
        </w:tc>
        <w:tc>
          <w:tcPr>
            <w:tcW w:w="1493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 w:rsidRPr="003505AD">
              <w:rPr>
                <w:lang w:val="en-US"/>
              </w:rPr>
              <w:t>URDA</w:t>
            </w:r>
          </w:p>
        </w:tc>
        <w:tc>
          <w:tcPr>
            <w:tcW w:w="1701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 w:rsidRPr="003505AD">
              <w:rPr>
                <w:lang w:val="en-US"/>
              </w:rPr>
              <w:t>Health Care Officer</w:t>
            </w:r>
          </w:p>
        </w:tc>
        <w:tc>
          <w:tcPr>
            <w:tcW w:w="1204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 w:rsidRPr="003505AD">
              <w:rPr>
                <w:lang w:val="en-US"/>
              </w:rPr>
              <w:t>71626087</w:t>
            </w:r>
          </w:p>
        </w:tc>
        <w:tc>
          <w:tcPr>
            <w:tcW w:w="3799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 w:rsidRPr="003505AD">
              <w:rPr>
                <w:lang w:val="en-US"/>
              </w:rPr>
              <w:t>Ziad.aziz@urda.org.lb</w:t>
            </w:r>
          </w:p>
        </w:tc>
      </w:tr>
      <w:tr w:rsidR="003505AD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2</w:t>
            </w:r>
          </w:p>
        </w:tc>
        <w:tc>
          <w:tcPr>
            <w:tcW w:w="1527" w:type="dxa"/>
          </w:tcPr>
          <w:p w:rsidR="00E77755" w:rsidRPr="003505AD" w:rsidRDefault="003505AD" w:rsidP="00E77755">
            <w:pPr>
              <w:rPr>
                <w:lang w:val="en-US"/>
              </w:rPr>
            </w:pPr>
            <w:proofErr w:type="spellStart"/>
            <w:r w:rsidRPr="003505AD">
              <w:rPr>
                <w:lang w:val="en-US"/>
              </w:rPr>
              <w:t>Eyad</w:t>
            </w:r>
            <w:proofErr w:type="spellEnd"/>
            <w:r w:rsidRPr="003505AD">
              <w:rPr>
                <w:lang w:val="en-US"/>
              </w:rPr>
              <w:t xml:space="preserve"> </w:t>
            </w:r>
            <w:proofErr w:type="spellStart"/>
            <w:r w:rsidRPr="003505AD">
              <w:rPr>
                <w:lang w:val="en-US"/>
              </w:rPr>
              <w:t>Fadloun</w:t>
            </w:r>
            <w:proofErr w:type="spellEnd"/>
          </w:p>
        </w:tc>
        <w:tc>
          <w:tcPr>
            <w:tcW w:w="1493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>
              <w:rPr>
                <w:lang w:val="en-US"/>
              </w:rPr>
              <w:t>URDA</w:t>
            </w:r>
          </w:p>
        </w:tc>
        <w:tc>
          <w:tcPr>
            <w:tcW w:w="1701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>
              <w:rPr>
                <w:lang w:val="en-US"/>
              </w:rPr>
              <w:t>Health Care Facility Manger</w:t>
            </w:r>
          </w:p>
        </w:tc>
        <w:tc>
          <w:tcPr>
            <w:tcW w:w="1204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 w:rsidRPr="003505AD">
              <w:rPr>
                <w:lang w:val="en-US"/>
              </w:rPr>
              <w:t>71218346</w:t>
            </w:r>
          </w:p>
        </w:tc>
        <w:tc>
          <w:tcPr>
            <w:tcW w:w="3799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 w:rsidRPr="003505AD">
              <w:rPr>
                <w:lang w:val="en-US"/>
              </w:rPr>
              <w:t>Eyad.</w:t>
            </w:r>
            <w:r>
              <w:rPr>
                <w:lang w:val="en-US"/>
              </w:rPr>
              <w:t>fadloun@urda.org.lb</w:t>
            </w:r>
          </w:p>
        </w:tc>
      </w:tr>
      <w:tr w:rsidR="003505AD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3</w:t>
            </w:r>
          </w:p>
        </w:tc>
        <w:tc>
          <w:tcPr>
            <w:tcW w:w="1527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 w:rsidRPr="003505AD">
              <w:rPr>
                <w:lang w:val="en-US"/>
              </w:rPr>
              <w:t>Nancy Aslan</w:t>
            </w:r>
          </w:p>
        </w:tc>
        <w:tc>
          <w:tcPr>
            <w:tcW w:w="1493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>
              <w:rPr>
                <w:lang w:val="en-US"/>
              </w:rPr>
              <w:t>IMC</w:t>
            </w:r>
          </w:p>
        </w:tc>
        <w:tc>
          <w:tcPr>
            <w:tcW w:w="1701" w:type="dxa"/>
          </w:tcPr>
          <w:p w:rsidR="00E77755" w:rsidRPr="003505AD" w:rsidRDefault="003505AD" w:rsidP="00E77755">
            <w:pPr>
              <w:rPr>
                <w:lang w:val="en-US"/>
              </w:rPr>
            </w:pPr>
            <w:r>
              <w:rPr>
                <w:lang w:val="en-US"/>
              </w:rPr>
              <w:t>Health Area Manager</w:t>
            </w:r>
          </w:p>
        </w:tc>
        <w:tc>
          <w:tcPr>
            <w:tcW w:w="1204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76469551</w:t>
            </w:r>
          </w:p>
        </w:tc>
        <w:tc>
          <w:tcPr>
            <w:tcW w:w="3799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naslan@internationalmedicalcorpse.org</w:t>
            </w:r>
          </w:p>
        </w:tc>
      </w:tr>
      <w:tr w:rsidR="003505AD" w:rsidRPr="00A43B9B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4</w:t>
            </w:r>
          </w:p>
        </w:tc>
        <w:tc>
          <w:tcPr>
            <w:tcW w:w="1527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Dania Hajj Ali</w:t>
            </w:r>
          </w:p>
        </w:tc>
        <w:tc>
          <w:tcPr>
            <w:tcW w:w="1493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MF</w:t>
            </w:r>
          </w:p>
        </w:tc>
        <w:tc>
          <w:tcPr>
            <w:tcW w:w="1701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Accreditation coordinator</w:t>
            </w:r>
          </w:p>
        </w:tc>
        <w:tc>
          <w:tcPr>
            <w:tcW w:w="1204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03040861</w:t>
            </w:r>
          </w:p>
        </w:tc>
        <w:tc>
          <w:tcPr>
            <w:tcW w:w="3799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d.hajj-ali@makhzoumifoundation.org</w:t>
            </w:r>
          </w:p>
        </w:tc>
      </w:tr>
      <w:tr w:rsidR="003505AD" w:rsidRPr="00A43B9B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5</w:t>
            </w:r>
          </w:p>
        </w:tc>
        <w:tc>
          <w:tcPr>
            <w:tcW w:w="1527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 xml:space="preserve">Rima </w:t>
            </w:r>
            <w:proofErr w:type="spellStart"/>
            <w:r w:rsidRPr="00A43B9B">
              <w:rPr>
                <w:lang w:val="en-US"/>
              </w:rPr>
              <w:t>Sha</w:t>
            </w:r>
            <w:r w:rsidR="00A43B9B">
              <w:rPr>
                <w:lang w:val="en-US"/>
              </w:rPr>
              <w:t>a</w:t>
            </w:r>
            <w:r w:rsidRPr="00A43B9B">
              <w:rPr>
                <w:lang w:val="en-US"/>
              </w:rPr>
              <w:t>ya</w:t>
            </w:r>
            <w:proofErr w:type="spellEnd"/>
          </w:p>
        </w:tc>
        <w:tc>
          <w:tcPr>
            <w:tcW w:w="1493" w:type="dxa"/>
          </w:tcPr>
          <w:p w:rsidR="00E77755" w:rsidRPr="00A43B9B" w:rsidRDefault="003505AD" w:rsidP="00E77755">
            <w:pPr>
              <w:rPr>
                <w:lang w:val="en-US"/>
              </w:rPr>
            </w:pPr>
            <w:proofErr w:type="spellStart"/>
            <w:r w:rsidRPr="00A43B9B">
              <w:rPr>
                <w:lang w:val="en-US"/>
              </w:rPr>
              <w:t>MoPH</w:t>
            </w:r>
            <w:proofErr w:type="spellEnd"/>
          </w:p>
        </w:tc>
        <w:tc>
          <w:tcPr>
            <w:tcW w:w="1701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Coordinator</w:t>
            </w:r>
          </w:p>
        </w:tc>
        <w:tc>
          <w:tcPr>
            <w:tcW w:w="1204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03581727</w:t>
            </w:r>
          </w:p>
        </w:tc>
        <w:tc>
          <w:tcPr>
            <w:tcW w:w="3799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Rgs066@gmail.com</w:t>
            </w:r>
          </w:p>
        </w:tc>
      </w:tr>
      <w:tr w:rsidR="003505AD" w:rsidRPr="00A43B9B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6</w:t>
            </w:r>
          </w:p>
        </w:tc>
        <w:tc>
          <w:tcPr>
            <w:tcW w:w="1527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 xml:space="preserve">Rania </w:t>
            </w:r>
            <w:proofErr w:type="spellStart"/>
            <w:r w:rsidRPr="00A43B9B">
              <w:rPr>
                <w:lang w:val="en-US"/>
              </w:rPr>
              <w:t>Zaatari</w:t>
            </w:r>
            <w:proofErr w:type="spellEnd"/>
          </w:p>
        </w:tc>
        <w:tc>
          <w:tcPr>
            <w:tcW w:w="1493" w:type="dxa"/>
          </w:tcPr>
          <w:p w:rsidR="00E77755" w:rsidRPr="00A43B9B" w:rsidRDefault="003505AD" w:rsidP="00E77755">
            <w:pPr>
              <w:rPr>
                <w:lang w:val="en-US"/>
              </w:rPr>
            </w:pPr>
            <w:proofErr w:type="spellStart"/>
            <w:r w:rsidRPr="00A43B9B">
              <w:rPr>
                <w:lang w:val="en-US"/>
              </w:rPr>
              <w:t>Makassed</w:t>
            </w:r>
            <w:proofErr w:type="spellEnd"/>
          </w:p>
        </w:tc>
        <w:tc>
          <w:tcPr>
            <w:tcW w:w="1701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Head of MCHB</w:t>
            </w:r>
          </w:p>
        </w:tc>
        <w:tc>
          <w:tcPr>
            <w:tcW w:w="1204" w:type="dxa"/>
          </w:tcPr>
          <w:p w:rsidR="00E77755" w:rsidRPr="00A43B9B" w:rsidRDefault="00E77755" w:rsidP="00E77755">
            <w:pPr>
              <w:rPr>
                <w:lang w:val="en-US"/>
              </w:rPr>
            </w:pPr>
          </w:p>
        </w:tc>
        <w:tc>
          <w:tcPr>
            <w:tcW w:w="3799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raniazaatari@hotmail.com</w:t>
            </w:r>
          </w:p>
        </w:tc>
      </w:tr>
      <w:tr w:rsidR="003505AD" w:rsidRPr="00A43B9B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7</w:t>
            </w:r>
          </w:p>
        </w:tc>
        <w:tc>
          <w:tcPr>
            <w:tcW w:w="1527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Dan</w:t>
            </w:r>
            <w:r w:rsidR="00A43B9B">
              <w:rPr>
                <w:lang w:val="en-US"/>
              </w:rPr>
              <w:t>ia</w:t>
            </w:r>
            <w:r w:rsidRPr="00A43B9B">
              <w:rPr>
                <w:lang w:val="en-US"/>
              </w:rPr>
              <w:t xml:space="preserve"> </w:t>
            </w:r>
            <w:proofErr w:type="spellStart"/>
            <w:r w:rsidRPr="00A43B9B">
              <w:rPr>
                <w:lang w:val="en-US"/>
              </w:rPr>
              <w:t>Bchennaty</w:t>
            </w:r>
            <w:proofErr w:type="spellEnd"/>
          </w:p>
        </w:tc>
        <w:tc>
          <w:tcPr>
            <w:tcW w:w="1493" w:type="dxa"/>
          </w:tcPr>
          <w:p w:rsidR="00E77755" w:rsidRPr="00A43B9B" w:rsidRDefault="003505AD" w:rsidP="00E77755">
            <w:pPr>
              <w:rPr>
                <w:lang w:val="en-US"/>
              </w:rPr>
            </w:pPr>
            <w:proofErr w:type="spellStart"/>
            <w:r w:rsidRPr="00A43B9B">
              <w:rPr>
                <w:lang w:val="en-US"/>
              </w:rPr>
              <w:t>Makassed</w:t>
            </w:r>
            <w:proofErr w:type="spellEnd"/>
          </w:p>
        </w:tc>
        <w:tc>
          <w:tcPr>
            <w:tcW w:w="1701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Counselor psycho education</w:t>
            </w:r>
          </w:p>
        </w:tc>
        <w:tc>
          <w:tcPr>
            <w:tcW w:w="1204" w:type="dxa"/>
          </w:tcPr>
          <w:p w:rsidR="00E77755" w:rsidRPr="00A43B9B" w:rsidRDefault="00E77755" w:rsidP="00E77755">
            <w:pPr>
              <w:rPr>
                <w:lang w:val="en-US"/>
              </w:rPr>
            </w:pPr>
          </w:p>
        </w:tc>
        <w:tc>
          <w:tcPr>
            <w:tcW w:w="3799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daniabchennaty@hotmail.com</w:t>
            </w:r>
          </w:p>
        </w:tc>
      </w:tr>
      <w:tr w:rsidR="003505AD" w:rsidRPr="00A43B9B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8</w:t>
            </w:r>
          </w:p>
        </w:tc>
        <w:tc>
          <w:tcPr>
            <w:tcW w:w="1527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Maguy Bou Tayeh</w:t>
            </w:r>
          </w:p>
        </w:tc>
        <w:tc>
          <w:tcPr>
            <w:tcW w:w="1493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UNHCR</w:t>
            </w:r>
          </w:p>
        </w:tc>
        <w:tc>
          <w:tcPr>
            <w:tcW w:w="1701" w:type="dxa"/>
          </w:tcPr>
          <w:p w:rsidR="00E77755" w:rsidRPr="00A43B9B" w:rsidRDefault="003505AD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Assistant PH Officer</w:t>
            </w:r>
          </w:p>
        </w:tc>
        <w:tc>
          <w:tcPr>
            <w:tcW w:w="1204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76421612</w:t>
            </w:r>
          </w:p>
        </w:tc>
        <w:tc>
          <w:tcPr>
            <w:tcW w:w="3799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boutayeh@unhcr.org</w:t>
            </w:r>
          </w:p>
        </w:tc>
      </w:tr>
      <w:tr w:rsidR="003505AD" w:rsidRPr="00A43B9B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9</w:t>
            </w:r>
          </w:p>
        </w:tc>
        <w:tc>
          <w:tcPr>
            <w:tcW w:w="1527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Nahil Farran</w:t>
            </w:r>
          </w:p>
        </w:tc>
        <w:tc>
          <w:tcPr>
            <w:tcW w:w="1493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UNHCR</w:t>
            </w:r>
          </w:p>
        </w:tc>
        <w:tc>
          <w:tcPr>
            <w:tcW w:w="1701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 xml:space="preserve">Senior </w:t>
            </w:r>
            <w:proofErr w:type="spellStart"/>
            <w:r w:rsidRPr="00A43B9B">
              <w:rPr>
                <w:lang w:val="en-US"/>
              </w:rPr>
              <w:t>Programme</w:t>
            </w:r>
            <w:proofErr w:type="spellEnd"/>
            <w:r w:rsidRPr="00A43B9B">
              <w:rPr>
                <w:lang w:val="en-US"/>
              </w:rPr>
              <w:t xml:space="preserve"> Assistant </w:t>
            </w:r>
          </w:p>
        </w:tc>
        <w:tc>
          <w:tcPr>
            <w:tcW w:w="1204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76421612</w:t>
            </w:r>
          </w:p>
        </w:tc>
        <w:tc>
          <w:tcPr>
            <w:tcW w:w="3799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farran@unhcr.org</w:t>
            </w:r>
          </w:p>
        </w:tc>
      </w:tr>
      <w:tr w:rsidR="003505AD" w:rsidRPr="00A43B9B" w:rsidTr="00A43B9B">
        <w:tc>
          <w:tcPr>
            <w:tcW w:w="482" w:type="dxa"/>
          </w:tcPr>
          <w:p w:rsidR="00E77755" w:rsidRPr="00E77755" w:rsidRDefault="00E77755" w:rsidP="00E77755">
            <w:pPr>
              <w:rPr>
                <w:lang w:val="en-US"/>
              </w:rPr>
            </w:pPr>
            <w:r w:rsidRPr="00E77755">
              <w:rPr>
                <w:lang w:val="en-US"/>
              </w:rPr>
              <w:t>10</w:t>
            </w:r>
          </w:p>
        </w:tc>
        <w:tc>
          <w:tcPr>
            <w:tcW w:w="1527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Hala Abou Farhat</w:t>
            </w:r>
          </w:p>
        </w:tc>
        <w:tc>
          <w:tcPr>
            <w:tcW w:w="1493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UNHCR</w:t>
            </w:r>
          </w:p>
        </w:tc>
        <w:tc>
          <w:tcPr>
            <w:tcW w:w="1701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Associate Public Health Officer, Coordination</w:t>
            </w:r>
          </w:p>
        </w:tc>
        <w:tc>
          <w:tcPr>
            <w:tcW w:w="1204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03183067</w:t>
            </w:r>
          </w:p>
        </w:tc>
        <w:tc>
          <w:tcPr>
            <w:tcW w:w="3799" w:type="dxa"/>
          </w:tcPr>
          <w:p w:rsidR="00E77755" w:rsidRPr="00A43B9B" w:rsidRDefault="00FA6E20" w:rsidP="00E77755">
            <w:pPr>
              <w:rPr>
                <w:lang w:val="en-US"/>
              </w:rPr>
            </w:pPr>
            <w:r w:rsidRPr="00A43B9B">
              <w:rPr>
                <w:lang w:val="en-US"/>
              </w:rPr>
              <w:t>ABOUFARH@unhcr.org</w:t>
            </w:r>
          </w:p>
        </w:tc>
      </w:tr>
    </w:tbl>
    <w:p w:rsidR="00E77755" w:rsidRPr="00E77755" w:rsidRDefault="00E77755" w:rsidP="00E77755">
      <w:pPr>
        <w:rPr>
          <w:b/>
          <w:bCs/>
          <w:u w:val="single"/>
          <w:lang w:val="en-US"/>
        </w:rPr>
      </w:pPr>
    </w:p>
    <w:p w:rsidR="00E77755" w:rsidRDefault="00E77755" w:rsidP="00E77755">
      <w:pPr>
        <w:pBdr>
          <w:bottom w:val="single" w:sz="12" w:space="1" w:color="auto"/>
        </w:pBdr>
        <w:rPr>
          <w:b/>
          <w:bCs/>
          <w:lang w:val="en-US"/>
        </w:rPr>
      </w:pPr>
    </w:p>
    <w:p w:rsidR="00860040" w:rsidRDefault="00860040" w:rsidP="003D7158">
      <w:pPr>
        <w:jc w:val="center"/>
        <w:rPr>
          <w:b/>
          <w:bCs/>
          <w:lang w:val="en-US"/>
        </w:rPr>
      </w:pPr>
    </w:p>
    <w:p w:rsidR="00860040" w:rsidRDefault="00860040" w:rsidP="003D7158">
      <w:pPr>
        <w:jc w:val="center"/>
        <w:rPr>
          <w:b/>
          <w:bCs/>
          <w:lang w:val="en-US"/>
        </w:rPr>
      </w:pPr>
    </w:p>
    <w:p w:rsidR="00860040" w:rsidRDefault="00860040" w:rsidP="003D7158">
      <w:pPr>
        <w:jc w:val="center"/>
        <w:rPr>
          <w:b/>
          <w:bCs/>
          <w:lang w:val="en-US"/>
        </w:rPr>
        <w:sectPr w:rsidR="0086004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60040" w:rsidRPr="00860040" w:rsidRDefault="00A43B9B" w:rsidP="003D7158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List </w:t>
      </w:r>
      <w:proofErr w:type="gramStart"/>
      <w:r>
        <w:rPr>
          <w:b/>
          <w:bCs/>
          <w:lang w:val="en-US"/>
        </w:rPr>
        <w:t xml:space="preserve">of </w:t>
      </w:r>
      <w:r w:rsidR="00860040" w:rsidRPr="00860040">
        <w:rPr>
          <w:b/>
          <w:bCs/>
          <w:lang w:val="en-US"/>
        </w:rPr>
        <w:t xml:space="preserve"> PH</w:t>
      </w:r>
      <w:r>
        <w:rPr>
          <w:b/>
          <w:bCs/>
          <w:lang w:val="en-US"/>
        </w:rPr>
        <w:t>Cs</w:t>
      </w:r>
      <w:proofErr w:type="gramEnd"/>
      <w:r>
        <w:rPr>
          <w:b/>
          <w:bCs/>
          <w:lang w:val="en-US"/>
        </w:rPr>
        <w:t xml:space="preserve"> prioritized for support in Beirut and ML</w:t>
      </w:r>
      <w:r w:rsidR="00860040" w:rsidRPr="00860040">
        <w:rPr>
          <w:b/>
          <w:bCs/>
          <w:lang w:val="en-US"/>
        </w:rPr>
        <w:t xml:space="preserve"> governorate</w:t>
      </w:r>
    </w:p>
    <w:p w:rsidR="00860040" w:rsidRDefault="00860040" w:rsidP="00860040">
      <w:pPr>
        <w:rPr>
          <w:b/>
          <w:bCs/>
          <w:lang w:val="en-US"/>
        </w:rPr>
      </w:pPr>
    </w:p>
    <w:tbl>
      <w:tblPr>
        <w:tblStyle w:val="TableGrid"/>
        <w:tblW w:w="1491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49"/>
        <w:gridCol w:w="1200"/>
        <w:gridCol w:w="3497"/>
        <w:gridCol w:w="1275"/>
        <w:gridCol w:w="3828"/>
        <w:gridCol w:w="1417"/>
        <w:gridCol w:w="3151"/>
      </w:tblGrid>
      <w:tr w:rsidR="00184EA5" w:rsidTr="00FF098F">
        <w:trPr>
          <w:trHeight w:val="1081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200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District</w:t>
            </w:r>
          </w:p>
        </w:tc>
        <w:tc>
          <w:tcPr>
            <w:tcW w:w="3497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 of PHC</w:t>
            </w:r>
          </w:p>
        </w:tc>
        <w:tc>
          <w:tcPr>
            <w:tcW w:w="1275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MoPH</w:t>
            </w:r>
            <w:proofErr w:type="spellEnd"/>
            <w:r>
              <w:rPr>
                <w:b/>
                <w:bCs/>
                <w:lang w:val="en-US"/>
              </w:rPr>
              <w:t>/PHC (Yes/No)</w:t>
            </w:r>
          </w:p>
        </w:tc>
        <w:tc>
          <w:tcPr>
            <w:tcW w:w="3828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Current support/ till when</w:t>
            </w:r>
          </w:p>
        </w:tc>
        <w:tc>
          <w:tcPr>
            <w:tcW w:w="1417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Priority</w:t>
            </w:r>
          </w:p>
        </w:tc>
        <w:tc>
          <w:tcPr>
            <w:tcW w:w="3151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1200" w:type="dxa"/>
          </w:tcPr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Beirut</w:t>
            </w:r>
          </w:p>
        </w:tc>
        <w:tc>
          <w:tcPr>
            <w:tcW w:w="3497" w:type="dxa"/>
          </w:tcPr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 xml:space="preserve">-Dar El Fatwa </w:t>
            </w:r>
            <w:proofErr w:type="spellStart"/>
            <w:r w:rsidRPr="00E66E62">
              <w:rPr>
                <w:lang w:val="en-US"/>
              </w:rPr>
              <w:t>PHCc</w:t>
            </w:r>
            <w:proofErr w:type="spellEnd"/>
          </w:p>
          <w:p w:rsidR="00E66E62" w:rsidRPr="00E66E62" w:rsidRDefault="00E66E62" w:rsidP="00FA1754">
            <w:pPr>
              <w:rPr>
                <w:lang w:val="en-US"/>
              </w:rPr>
            </w:pPr>
          </w:p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-</w:t>
            </w:r>
            <w:proofErr w:type="spellStart"/>
            <w:r w:rsidRPr="00E66E62">
              <w:rPr>
                <w:lang w:val="en-US"/>
              </w:rPr>
              <w:t>Makassed</w:t>
            </w:r>
            <w:proofErr w:type="spellEnd"/>
            <w:r w:rsidRPr="00E66E62">
              <w:rPr>
                <w:lang w:val="en-US"/>
              </w:rPr>
              <w:t xml:space="preserve"> </w:t>
            </w:r>
            <w:proofErr w:type="spellStart"/>
            <w:r w:rsidRPr="00E66E62">
              <w:rPr>
                <w:lang w:val="en-US"/>
              </w:rPr>
              <w:t>PHCc</w:t>
            </w:r>
            <w:proofErr w:type="spellEnd"/>
            <w:r w:rsidRPr="00E66E62">
              <w:rPr>
                <w:lang w:val="en-US"/>
              </w:rPr>
              <w:t xml:space="preserve"> in </w:t>
            </w:r>
            <w:proofErr w:type="spellStart"/>
            <w:r w:rsidRPr="00E66E62">
              <w:rPr>
                <w:lang w:val="en-US"/>
              </w:rPr>
              <w:t>Bachoura</w:t>
            </w:r>
            <w:proofErr w:type="spellEnd"/>
          </w:p>
          <w:p w:rsidR="00E66E62" w:rsidRPr="00E66E62" w:rsidRDefault="00E66E62" w:rsidP="00FA1754">
            <w:pPr>
              <w:rPr>
                <w:lang w:val="en-US"/>
              </w:rPr>
            </w:pPr>
          </w:p>
          <w:p w:rsidR="00E66E62" w:rsidRPr="00E66E62" w:rsidRDefault="00E66E62" w:rsidP="00FA1754">
            <w:pPr>
              <w:rPr>
                <w:lang w:val="en-US"/>
              </w:rPr>
            </w:pPr>
          </w:p>
        </w:tc>
        <w:tc>
          <w:tcPr>
            <w:tcW w:w="1275" w:type="dxa"/>
          </w:tcPr>
          <w:p w:rsidR="00E66E62" w:rsidRPr="00E66E62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E66E62" w:rsidRPr="00E66E62">
              <w:rPr>
                <w:lang w:val="en-US"/>
              </w:rPr>
              <w:t>Yes</w:t>
            </w:r>
          </w:p>
          <w:p w:rsidR="00E66E62" w:rsidRPr="00E66E62" w:rsidRDefault="00E66E62" w:rsidP="00FA1754">
            <w:pPr>
              <w:rPr>
                <w:lang w:val="en-US"/>
              </w:rPr>
            </w:pPr>
          </w:p>
          <w:p w:rsidR="00E66E62" w:rsidRPr="00E66E62" w:rsidRDefault="00E66E62" w:rsidP="00FA1754">
            <w:pPr>
              <w:rPr>
                <w:lang w:val="en-US"/>
              </w:rPr>
            </w:pPr>
          </w:p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-Yes</w:t>
            </w:r>
          </w:p>
        </w:tc>
        <w:tc>
          <w:tcPr>
            <w:tcW w:w="3828" w:type="dxa"/>
          </w:tcPr>
          <w:p w:rsidR="00E66E62" w:rsidRPr="00E66E62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E66E62" w:rsidRPr="00E66E62">
              <w:rPr>
                <w:lang w:val="en-US"/>
              </w:rPr>
              <w:t>RI/till end of October</w:t>
            </w:r>
            <w:r>
              <w:rPr>
                <w:lang w:val="en-US"/>
              </w:rPr>
              <w:t xml:space="preserve"> 2017</w:t>
            </w:r>
          </w:p>
          <w:p w:rsidR="00E66E62" w:rsidRPr="00E66E62" w:rsidRDefault="00E66E62" w:rsidP="00FA1754">
            <w:pPr>
              <w:rPr>
                <w:lang w:val="en-US"/>
              </w:rPr>
            </w:pPr>
          </w:p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-Not Supported</w:t>
            </w:r>
          </w:p>
        </w:tc>
        <w:tc>
          <w:tcPr>
            <w:tcW w:w="1417" w:type="dxa"/>
          </w:tcPr>
          <w:p w:rsidR="00E66E62" w:rsidRPr="00E66E62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>2nd</w:t>
            </w:r>
            <w:r w:rsidR="00E66E62" w:rsidRPr="00E66E62">
              <w:rPr>
                <w:lang w:val="en-US"/>
              </w:rPr>
              <w:t xml:space="preserve"> priority</w:t>
            </w:r>
          </w:p>
          <w:p w:rsidR="00E66E62" w:rsidRPr="00E66E62" w:rsidRDefault="00E66E62" w:rsidP="00FA1754">
            <w:pPr>
              <w:rPr>
                <w:lang w:val="en-US"/>
              </w:rPr>
            </w:pPr>
          </w:p>
          <w:p w:rsidR="00E66E62" w:rsidRPr="00E66E62" w:rsidRDefault="00E66E62" w:rsidP="00FA1754">
            <w:pPr>
              <w:rPr>
                <w:lang w:val="en-US"/>
              </w:rPr>
            </w:pPr>
          </w:p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1</w:t>
            </w:r>
            <w:r w:rsidRPr="00E66E62">
              <w:rPr>
                <w:vertAlign w:val="superscript"/>
                <w:lang w:val="en-US"/>
              </w:rPr>
              <w:t>st</w:t>
            </w:r>
            <w:r w:rsidRPr="00E66E62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Partner to assess both centers and select one for support</w:t>
            </w:r>
          </w:p>
        </w:tc>
      </w:tr>
      <w:tr w:rsidR="00184EA5" w:rsidTr="00FF098F">
        <w:trPr>
          <w:trHeight w:val="258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200" w:type="dxa"/>
          </w:tcPr>
          <w:p w:rsidR="00E66E62" w:rsidRPr="00E66E62" w:rsidRDefault="00E66E62" w:rsidP="00FA1754">
            <w:pPr>
              <w:rPr>
                <w:lang w:val="en-US"/>
              </w:rPr>
            </w:pPr>
            <w:proofErr w:type="spellStart"/>
            <w:r w:rsidRPr="00E66E62">
              <w:rPr>
                <w:lang w:val="en-US"/>
              </w:rPr>
              <w:t>Jbeil</w:t>
            </w:r>
            <w:proofErr w:type="spellEnd"/>
          </w:p>
        </w:tc>
        <w:tc>
          <w:tcPr>
            <w:tcW w:w="3497" w:type="dxa"/>
          </w:tcPr>
          <w:p w:rsidR="00E66E62" w:rsidRPr="00E66E62" w:rsidRDefault="00E66E62" w:rsidP="00FA1754">
            <w:pPr>
              <w:rPr>
                <w:lang w:val="en-US"/>
              </w:rPr>
            </w:pPr>
            <w:proofErr w:type="spellStart"/>
            <w:r w:rsidRPr="00E66E62">
              <w:rPr>
                <w:lang w:val="en-US"/>
              </w:rPr>
              <w:t>MoPH</w:t>
            </w:r>
            <w:proofErr w:type="spellEnd"/>
            <w:r w:rsidRPr="00E66E62">
              <w:rPr>
                <w:lang w:val="en-US"/>
              </w:rPr>
              <w:t xml:space="preserve"> </w:t>
            </w:r>
            <w:proofErr w:type="spellStart"/>
            <w:r w:rsidRPr="00E66E62">
              <w:rPr>
                <w:lang w:val="en-US"/>
              </w:rPr>
              <w:t>Jbeil</w:t>
            </w:r>
            <w:proofErr w:type="spellEnd"/>
            <w:r w:rsidRPr="00E66E62">
              <w:rPr>
                <w:lang w:val="en-US"/>
              </w:rPr>
              <w:t xml:space="preserve"> </w:t>
            </w:r>
            <w:proofErr w:type="spellStart"/>
            <w:r w:rsidRPr="00E66E62">
              <w:rPr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IMC/till end of December 2017</w:t>
            </w:r>
          </w:p>
        </w:tc>
        <w:tc>
          <w:tcPr>
            <w:tcW w:w="1417" w:type="dxa"/>
          </w:tcPr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>1</w:t>
            </w:r>
            <w:r w:rsidRPr="00E66E62">
              <w:rPr>
                <w:vertAlign w:val="superscript"/>
                <w:lang w:val="en-US"/>
              </w:rPr>
              <w:t>st</w:t>
            </w:r>
            <w:r w:rsidRPr="00E66E62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E66E62" w:rsidRDefault="00E66E62" w:rsidP="00FA1754">
            <w:pPr>
              <w:rPr>
                <w:lang w:val="en-US"/>
              </w:rPr>
            </w:pPr>
            <w:r w:rsidRPr="00E66E62">
              <w:rPr>
                <w:lang w:val="en-US"/>
              </w:rPr>
              <w:t xml:space="preserve">Only </w:t>
            </w:r>
            <w:proofErr w:type="spellStart"/>
            <w:r w:rsidRPr="00E66E62">
              <w:rPr>
                <w:lang w:val="en-US"/>
              </w:rPr>
              <w:t>PHCc</w:t>
            </w:r>
            <w:proofErr w:type="spellEnd"/>
            <w:r w:rsidRPr="00E66E62">
              <w:rPr>
                <w:lang w:val="en-US"/>
              </w:rPr>
              <w:t xml:space="preserve"> contracted in </w:t>
            </w:r>
            <w:proofErr w:type="spellStart"/>
            <w:r w:rsidRPr="00E66E62">
              <w:rPr>
                <w:lang w:val="en-US"/>
              </w:rPr>
              <w:t>Jbeil</w:t>
            </w:r>
            <w:proofErr w:type="spellEnd"/>
            <w:r w:rsidRPr="00E66E62">
              <w:rPr>
                <w:lang w:val="en-US"/>
              </w:rPr>
              <w:t xml:space="preserve"> district</w:t>
            </w: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1200" w:type="dxa"/>
          </w:tcPr>
          <w:p w:rsidR="00E66E62" w:rsidRPr="00184EA5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Keserwan</w:t>
            </w:r>
            <w:proofErr w:type="spellEnd"/>
          </w:p>
        </w:tc>
        <w:tc>
          <w:tcPr>
            <w:tcW w:w="349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Hrajel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RI/ Till end of October 2017</w:t>
            </w:r>
          </w:p>
        </w:tc>
        <w:tc>
          <w:tcPr>
            <w:tcW w:w="141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Not a priority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Partners to assess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in </w:t>
            </w:r>
            <w:proofErr w:type="spellStart"/>
            <w:r w:rsidRPr="00184EA5">
              <w:rPr>
                <w:lang w:val="en-US"/>
              </w:rPr>
              <w:t>Zouk</w:t>
            </w:r>
            <w:proofErr w:type="spellEnd"/>
            <w:r w:rsidRPr="00184EA5">
              <w:rPr>
                <w:lang w:val="en-US"/>
              </w:rPr>
              <w:t xml:space="preserve"> for possible support</w:t>
            </w: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00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El </w:t>
            </w:r>
            <w:proofErr w:type="spellStart"/>
            <w:r w:rsidRPr="00184EA5">
              <w:rPr>
                <w:lang w:val="en-US"/>
              </w:rPr>
              <w:t>Meten</w:t>
            </w:r>
            <w:proofErr w:type="spellEnd"/>
          </w:p>
        </w:tc>
        <w:tc>
          <w:tcPr>
            <w:tcW w:w="349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Karagheusian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 December 2017</w:t>
            </w:r>
          </w:p>
        </w:tc>
        <w:tc>
          <w:tcPr>
            <w:tcW w:w="141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58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200" w:type="dxa"/>
          </w:tcPr>
          <w:p w:rsidR="00E66E62" w:rsidRPr="00184EA5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349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Bent El </w:t>
            </w:r>
            <w:proofErr w:type="spellStart"/>
            <w:r w:rsidRPr="00184EA5">
              <w:rPr>
                <w:lang w:val="en-US"/>
              </w:rPr>
              <w:t>Hoda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RI/ Till end of October 2017</w:t>
            </w:r>
          </w:p>
        </w:tc>
        <w:tc>
          <w:tcPr>
            <w:tcW w:w="141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200" w:type="dxa"/>
          </w:tcPr>
          <w:p w:rsidR="00E66E62" w:rsidRPr="00184EA5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349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Ataa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Bila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Houdoud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 December 2017</w:t>
            </w:r>
          </w:p>
        </w:tc>
        <w:tc>
          <w:tcPr>
            <w:tcW w:w="141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58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1200" w:type="dxa"/>
          </w:tcPr>
          <w:p w:rsidR="00E66E62" w:rsidRPr="00184EA5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349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RHUH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 December 2017</w:t>
            </w:r>
          </w:p>
        </w:tc>
        <w:tc>
          <w:tcPr>
            <w:tcW w:w="1417" w:type="dxa"/>
          </w:tcPr>
          <w:p w:rsidR="00E66E62" w:rsidRPr="00184EA5" w:rsidRDefault="00E66E62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1200" w:type="dxa"/>
          </w:tcPr>
          <w:p w:rsidR="00E66E62" w:rsidRDefault="00E66E62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Pr="00184EA5" w:rsidRDefault="00FF098F" w:rsidP="00FA175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Baabda</w:t>
            </w:r>
            <w:proofErr w:type="spellEnd"/>
          </w:p>
        </w:tc>
        <w:tc>
          <w:tcPr>
            <w:tcW w:w="3497" w:type="dxa"/>
          </w:tcPr>
          <w:p w:rsidR="00E66E62" w:rsidRDefault="00902507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Leb. Association Early Childhood Develop.</w:t>
            </w: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Pr="00184EA5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 xml:space="preserve">LRC </w:t>
            </w:r>
            <w:proofErr w:type="spellStart"/>
            <w:r>
              <w:rPr>
                <w:lang w:val="en-US"/>
              </w:rPr>
              <w:t>PHCc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Chiyah</w:t>
            </w:r>
            <w:proofErr w:type="spellEnd"/>
          </w:p>
        </w:tc>
        <w:tc>
          <w:tcPr>
            <w:tcW w:w="1275" w:type="dxa"/>
          </w:tcPr>
          <w:p w:rsidR="00E66E62" w:rsidRDefault="00902507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No</w:t>
            </w: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Pr="00184EA5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Default="00902507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IMC/ till end of</w:t>
            </w:r>
            <w:r w:rsidR="00AE0158">
              <w:rPr>
                <w:lang w:val="en-US"/>
              </w:rPr>
              <w:t xml:space="preserve"> November</w:t>
            </w:r>
            <w:r w:rsidRPr="00184EA5">
              <w:rPr>
                <w:lang w:val="en-US"/>
              </w:rPr>
              <w:t xml:space="preserve"> 2017</w:t>
            </w: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Pr="00184EA5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>RI/ Till end of October 2017</w:t>
            </w:r>
          </w:p>
        </w:tc>
        <w:tc>
          <w:tcPr>
            <w:tcW w:w="1417" w:type="dxa"/>
          </w:tcPr>
          <w:p w:rsidR="00E66E62" w:rsidRDefault="00902507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Default="00FF098F" w:rsidP="00FA1754">
            <w:pPr>
              <w:rPr>
                <w:lang w:val="en-US"/>
              </w:rPr>
            </w:pPr>
          </w:p>
          <w:p w:rsidR="00FF098F" w:rsidRPr="00184EA5" w:rsidRDefault="00FF098F" w:rsidP="00FA1754">
            <w:pPr>
              <w:rPr>
                <w:lang w:val="en-US"/>
              </w:rPr>
            </w:pPr>
            <w:r w:rsidRPr="00FF098F">
              <w:rPr>
                <w:lang w:val="en-US"/>
              </w:rPr>
              <w:t>1st priority</w:t>
            </w:r>
          </w:p>
        </w:tc>
        <w:tc>
          <w:tcPr>
            <w:tcW w:w="3151" w:type="dxa"/>
          </w:tcPr>
          <w:p w:rsidR="00E66E62" w:rsidRPr="00184EA5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>Partner to assess both centers and select one for support</w:t>
            </w:r>
          </w:p>
        </w:tc>
      </w:tr>
      <w:tr w:rsidR="00184EA5" w:rsidTr="00FF098F">
        <w:trPr>
          <w:trHeight w:val="258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1200" w:type="dxa"/>
          </w:tcPr>
          <w:p w:rsidR="00E66E62" w:rsidRPr="00184EA5" w:rsidRDefault="00902507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Baabda</w:t>
            </w:r>
            <w:proofErr w:type="spellEnd"/>
          </w:p>
        </w:tc>
        <w:tc>
          <w:tcPr>
            <w:tcW w:w="3497" w:type="dxa"/>
          </w:tcPr>
          <w:p w:rsidR="00E66E62" w:rsidRPr="00184EA5" w:rsidRDefault="00902507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Alkayan</w:t>
            </w:r>
            <w:proofErr w:type="spellEnd"/>
            <w:r w:rsidRPr="00184EA5">
              <w:rPr>
                <w:lang w:val="en-US"/>
              </w:rPr>
              <w:t xml:space="preserve"> Medical Center</w:t>
            </w:r>
          </w:p>
        </w:tc>
        <w:tc>
          <w:tcPr>
            <w:tcW w:w="1275" w:type="dxa"/>
          </w:tcPr>
          <w:p w:rsidR="00E66E62" w:rsidRPr="00184EA5" w:rsidRDefault="00902507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902507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IMC </w:t>
            </w:r>
            <w:r w:rsidR="00D10676" w:rsidRPr="00184EA5">
              <w:rPr>
                <w:lang w:val="en-US"/>
              </w:rPr>
              <w:t>/Till end of October 2017</w:t>
            </w:r>
          </w:p>
        </w:tc>
        <w:tc>
          <w:tcPr>
            <w:tcW w:w="1417" w:type="dxa"/>
          </w:tcPr>
          <w:p w:rsidR="00E66E62" w:rsidRPr="00184EA5" w:rsidRDefault="00902507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1200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</w:p>
        </w:tc>
        <w:tc>
          <w:tcPr>
            <w:tcW w:w="349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Aramoun</w:t>
            </w:r>
            <w:proofErr w:type="spellEnd"/>
            <w:r w:rsidRPr="00184EA5">
              <w:rPr>
                <w:lang w:val="en-US"/>
              </w:rPr>
              <w:t xml:space="preserve"> Health Center</w:t>
            </w:r>
          </w:p>
        </w:tc>
        <w:tc>
          <w:tcPr>
            <w:tcW w:w="1275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IMC/Till end of October 2017</w:t>
            </w:r>
          </w:p>
        </w:tc>
        <w:tc>
          <w:tcPr>
            <w:tcW w:w="1417" w:type="dxa"/>
          </w:tcPr>
          <w:p w:rsidR="00E66E62" w:rsidRPr="00184EA5" w:rsidRDefault="00FF098F" w:rsidP="00FA17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FF098F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</w:t>
            </w:r>
          </w:p>
        </w:tc>
        <w:tc>
          <w:tcPr>
            <w:tcW w:w="1200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</w:p>
        </w:tc>
        <w:tc>
          <w:tcPr>
            <w:tcW w:w="349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Emir </w:t>
            </w:r>
            <w:proofErr w:type="spellStart"/>
            <w:r w:rsidRPr="00184EA5">
              <w:rPr>
                <w:lang w:val="en-US"/>
              </w:rPr>
              <w:t>majid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arslan</w:t>
            </w:r>
            <w:proofErr w:type="spellEnd"/>
          </w:p>
        </w:tc>
        <w:tc>
          <w:tcPr>
            <w:tcW w:w="1275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PU-AMI/till end of September 2017</w:t>
            </w:r>
          </w:p>
        </w:tc>
        <w:tc>
          <w:tcPr>
            <w:tcW w:w="141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58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1200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</w:p>
        </w:tc>
        <w:tc>
          <w:tcPr>
            <w:tcW w:w="349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URDA-ALWAFAA</w:t>
            </w:r>
          </w:p>
        </w:tc>
        <w:tc>
          <w:tcPr>
            <w:tcW w:w="1275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No</w:t>
            </w:r>
          </w:p>
        </w:tc>
        <w:tc>
          <w:tcPr>
            <w:tcW w:w="3828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URDA/Till end of December 2017</w:t>
            </w:r>
          </w:p>
        </w:tc>
        <w:tc>
          <w:tcPr>
            <w:tcW w:w="141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In view of the absence of supported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in </w:t>
            </w:r>
            <w:proofErr w:type="spellStart"/>
            <w:r w:rsidRPr="00184EA5">
              <w:rPr>
                <w:lang w:val="en-US"/>
              </w:rPr>
              <w:t>Aramoun</w:t>
            </w:r>
            <w:proofErr w:type="spellEnd"/>
            <w:r w:rsidRPr="00184EA5">
              <w:rPr>
                <w:lang w:val="en-US"/>
              </w:rPr>
              <w:t xml:space="preserve">, it was agreed to assess this center jointly with </w:t>
            </w:r>
            <w:proofErr w:type="spellStart"/>
            <w:r w:rsidRPr="00184EA5">
              <w:rPr>
                <w:lang w:val="en-US"/>
              </w:rPr>
              <w:t>MoPH</w:t>
            </w:r>
            <w:proofErr w:type="spellEnd"/>
            <w:r w:rsidRPr="00184EA5">
              <w:rPr>
                <w:lang w:val="en-US"/>
              </w:rPr>
              <w:t xml:space="preserve"> for possible support</w:t>
            </w:r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13</w:t>
            </w:r>
          </w:p>
        </w:tc>
        <w:tc>
          <w:tcPr>
            <w:tcW w:w="1200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Aley</w:t>
            </w:r>
            <w:proofErr w:type="spellEnd"/>
            <w:r w:rsidRPr="00184EA5">
              <w:rPr>
                <w:lang w:val="en-US"/>
              </w:rPr>
              <w:t xml:space="preserve"> </w:t>
            </w:r>
          </w:p>
        </w:tc>
        <w:tc>
          <w:tcPr>
            <w:tcW w:w="349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HIS- El Imam </w:t>
            </w:r>
            <w:proofErr w:type="spellStart"/>
            <w:r w:rsidRPr="00184EA5">
              <w:rPr>
                <w:lang w:val="en-US"/>
              </w:rPr>
              <w:t>Zein</w:t>
            </w:r>
            <w:proofErr w:type="spellEnd"/>
            <w:r w:rsidRPr="00184EA5">
              <w:rPr>
                <w:lang w:val="en-US"/>
              </w:rPr>
              <w:t xml:space="preserve"> El-</w:t>
            </w:r>
            <w:proofErr w:type="spellStart"/>
            <w:r w:rsidRPr="00184EA5">
              <w:rPr>
                <w:lang w:val="en-US"/>
              </w:rPr>
              <w:t>Abiddine</w:t>
            </w:r>
            <w:proofErr w:type="spellEnd"/>
            <w:r w:rsidRPr="00184EA5">
              <w:rPr>
                <w:lang w:val="en-US"/>
              </w:rPr>
              <w:t xml:space="preserve"> Center</w:t>
            </w:r>
          </w:p>
        </w:tc>
        <w:tc>
          <w:tcPr>
            <w:tcW w:w="1275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No</w:t>
            </w:r>
          </w:p>
        </w:tc>
        <w:tc>
          <w:tcPr>
            <w:tcW w:w="3828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IMC/Till end pf October 2017</w:t>
            </w:r>
          </w:p>
        </w:tc>
        <w:tc>
          <w:tcPr>
            <w:tcW w:w="141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E66E62" w:rsidRPr="00184EA5" w:rsidRDefault="00E66E62" w:rsidP="00FA1754">
            <w:pPr>
              <w:rPr>
                <w:lang w:val="en-US"/>
              </w:rPr>
            </w:pPr>
          </w:p>
        </w:tc>
      </w:tr>
      <w:tr w:rsidR="00184EA5" w:rsidTr="00FF098F">
        <w:trPr>
          <w:trHeight w:val="258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</w:t>
            </w:r>
          </w:p>
        </w:tc>
        <w:tc>
          <w:tcPr>
            <w:tcW w:w="1200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Chouf</w:t>
            </w:r>
            <w:proofErr w:type="spellEnd"/>
          </w:p>
        </w:tc>
        <w:tc>
          <w:tcPr>
            <w:tcW w:w="349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Chhim</w:t>
            </w:r>
            <w:proofErr w:type="spellEnd"/>
            <w:r w:rsidRPr="00184EA5">
              <w:rPr>
                <w:lang w:val="en-US"/>
              </w:rPr>
              <w:t xml:space="preserve"> Governmental Health Center</w:t>
            </w:r>
          </w:p>
        </w:tc>
        <w:tc>
          <w:tcPr>
            <w:tcW w:w="1275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RI/till end of October 2017</w:t>
            </w:r>
          </w:p>
        </w:tc>
        <w:tc>
          <w:tcPr>
            <w:tcW w:w="141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Not a priority due to accessibility issues</w:t>
            </w:r>
          </w:p>
        </w:tc>
        <w:tc>
          <w:tcPr>
            <w:tcW w:w="3151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Partner to assess </w:t>
            </w:r>
            <w:proofErr w:type="spellStart"/>
            <w:r w:rsidRPr="00184EA5">
              <w:rPr>
                <w:lang w:val="en-US"/>
              </w:rPr>
              <w:t>Ikleem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  <w:r w:rsidRPr="00184EA5">
              <w:rPr>
                <w:lang w:val="en-US"/>
              </w:rPr>
              <w:t xml:space="preserve"> in </w:t>
            </w:r>
            <w:proofErr w:type="spellStart"/>
            <w:r w:rsidRPr="00184EA5">
              <w:rPr>
                <w:lang w:val="en-US"/>
              </w:rPr>
              <w:t>Chhim</w:t>
            </w:r>
            <w:proofErr w:type="spellEnd"/>
            <w:r w:rsidRPr="00184EA5">
              <w:rPr>
                <w:lang w:val="en-US"/>
              </w:rPr>
              <w:t xml:space="preserve"> for possible support replacing </w:t>
            </w:r>
            <w:proofErr w:type="spellStart"/>
            <w:r w:rsidRPr="00184EA5">
              <w:rPr>
                <w:lang w:val="en-US"/>
              </w:rPr>
              <w:t>Chhim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gov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</w:tr>
      <w:tr w:rsidR="00184EA5" w:rsidTr="00FF098F">
        <w:trPr>
          <w:trHeight w:val="274"/>
        </w:trPr>
        <w:tc>
          <w:tcPr>
            <w:tcW w:w="549" w:type="dxa"/>
          </w:tcPr>
          <w:p w:rsidR="00E66E62" w:rsidRDefault="00E66E62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1200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Chouf</w:t>
            </w:r>
            <w:proofErr w:type="spellEnd"/>
          </w:p>
        </w:tc>
        <w:tc>
          <w:tcPr>
            <w:tcW w:w="349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Haret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Naame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MoSA</w:t>
            </w:r>
            <w:proofErr w:type="spellEnd"/>
            <w:r w:rsidRPr="00184EA5">
              <w:rPr>
                <w:lang w:val="en-US"/>
              </w:rPr>
              <w:t xml:space="preserve">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1275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E66E62" w:rsidRPr="00184EA5" w:rsidRDefault="00AE0158" w:rsidP="00FA1754">
            <w:pPr>
              <w:rPr>
                <w:lang w:val="en-US"/>
              </w:rPr>
            </w:pPr>
            <w:r>
              <w:rPr>
                <w:lang w:val="en-US"/>
              </w:rPr>
              <w:t>IMC/ till end of November</w:t>
            </w:r>
            <w:bookmarkStart w:id="0" w:name="_GoBack"/>
            <w:bookmarkEnd w:id="0"/>
            <w:r w:rsidR="00D10676" w:rsidRPr="00184EA5">
              <w:rPr>
                <w:lang w:val="en-US"/>
              </w:rPr>
              <w:t xml:space="preserve"> 2017</w:t>
            </w:r>
          </w:p>
        </w:tc>
        <w:tc>
          <w:tcPr>
            <w:tcW w:w="1417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Not a priority </w:t>
            </w:r>
            <w:proofErr w:type="spellStart"/>
            <w:r w:rsidRPr="00184EA5">
              <w:rPr>
                <w:lang w:val="en-US"/>
              </w:rPr>
              <w:t>PHCc</w:t>
            </w:r>
            <w:proofErr w:type="spellEnd"/>
          </w:p>
        </w:tc>
        <w:tc>
          <w:tcPr>
            <w:tcW w:w="3151" w:type="dxa"/>
          </w:tcPr>
          <w:p w:rsidR="00E66E62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 xml:space="preserve">Partners to assess other centers in </w:t>
            </w:r>
            <w:proofErr w:type="spellStart"/>
            <w:r w:rsidRPr="00184EA5">
              <w:rPr>
                <w:lang w:val="en-US"/>
              </w:rPr>
              <w:t>Khalde</w:t>
            </w:r>
            <w:proofErr w:type="spellEnd"/>
            <w:r w:rsidRPr="00184EA5">
              <w:rPr>
                <w:lang w:val="en-US"/>
              </w:rPr>
              <w:t xml:space="preserve"> and </w:t>
            </w:r>
            <w:proofErr w:type="spellStart"/>
            <w:r w:rsidRPr="00184EA5">
              <w:rPr>
                <w:lang w:val="en-US"/>
              </w:rPr>
              <w:t>Naameh</w:t>
            </w:r>
            <w:proofErr w:type="spellEnd"/>
            <w:r w:rsidRPr="00184EA5">
              <w:rPr>
                <w:lang w:val="en-US"/>
              </w:rPr>
              <w:t xml:space="preserve"> for support</w:t>
            </w:r>
          </w:p>
        </w:tc>
      </w:tr>
      <w:tr w:rsidR="00D10676" w:rsidTr="00FF098F">
        <w:trPr>
          <w:trHeight w:val="274"/>
        </w:trPr>
        <w:tc>
          <w:tcPr>
            <w:tcW w:w="549" w:type="dxa"/>
          </w:tcPr>
          <w:p w:rsidR="00D10676" w:rsidRDefault="00D10676" w:rsidP="00FA175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1200" w:type="dxa"/>
          </w:tcPr>
          <w:p w:rsidR="00D10676" w:rsidRPr="00184EA5" w:rsidRDefault="00D10676" w:rsidP="00FA1754">
            <w:pPr>
              <w:rPr>
                <w:lang w:val="en-US"/>
              </w:rPr>
            </w:pPr>
            <w:proofErr w:type="spellStart"/>
            <w:r w:rsidRPr="00184EA5">
              <w:rPr>
                <w:lang w:val="en-US"/>
              </w:rPr>
              <w:t>Chouf</w:t>
            </w:r>
            <w:proofErr w:type="spellEnd"/>
          </w:p>
        </w:tc>
        <w:tc>
          <w:tcPr>
            <w:tcW w:w="3497" w:type="dxa"/>
          </w:tcPr>
          <w:p w:rsidR="00D10676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The Awareness and Consolation Association</w:t>
            </w:r>
          </w:p>
        </w:tc>
        <w:tc>
          <w:tcPr>
            <w:tcW w:w="1275" w:type="dxa"/>
          </w:tcPr>
          <w:p w:rsidR="00D10676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Yes</w:t>
            </w:r>
          </w:p>
        </w:tc>
        <w:tc>
          <w:tcPr>
            <w:tcW w:w="3828" w:type="dxa"/>
          </w:tcPr>
          <w:p w:rsidR="00D10676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PU-AMI/ till end of September 2017</w:t>
            </w:r>
          </w:p>
        </w:tc>
        <w:tc>
          <w:tcPr>
            <w:tcW w:w="1417" w:type="dxa"/>
          </w:tcPr>
          <w:p w:rsidR="00D10676" w:rsidRPr="00184EA5" w:rsidRDefault="00D10676" w:rsidP="00FA1754">
            <w:pPr>
              <w:rPr>
                <w:lang w:val="en-US"/>
              </w:rPr>
            </w:pPr>
            <w:r w:rsidRPr="00184EA5">
              <w:rPr>
                <w:lang w:val="en-US"/>
              </w:rPr>
              <w:t>1</w:t>
            </w:r>
            <w:r w:rsidRPr="00184EA5">
              <w:rPr>
                <w:vertAlign w:val="superscript"/>
                <w:lang w:val="en-US"/>
              </w:rPr>
              <w:t>st</w:t>
            </w:r>
            <w:r w:rsidRPr="00184EA5">
              <w:rPr>
                <w:lang w:val="en-US"/>
              </w:rPr>
              <w:t xml:space="preserve"> priority</w:t>
            </w:r>
          </w:p>
        </w:tc>
        <w:tc>
          <w:tcPr>
            <w:tcW w:w="3151" w:type="dxa"/>
          </w:tcPr>
          <w:p w:rsidR="00D10676" w:rsidRPr="00184EA5" w:rsidRDefault="00D10676" w:rsidP="00FA1754">
            <w:pPr>
              <w:rPr>
                <w:lang w:val="en-US"/>
              </w:rPr>
            </w:pPr>
          </w:p>
        </w:tc>
      </w:tr>
      <w:tr w:rsidR="00D10676" w:rsidTr="00FF098F">
        <w:trPr>
          <w:trHeight w:val="274"/>
        </w:trPr>
        <w:tc>
          <w:tcPr>
            <w:tcW w:w="549" w:type="dxa"/>
          </w:tcPr>
          <w:p w:rsidR="00D10676" w:rsidRDefault="00D10676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200" w:type="dxa"/>
          </w:tcPr>
          <w:p w:rsidR="00D10676" w:rsidRDefault="00D10676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3497" w:type="dxa"/>
          </w:tcPr>
          <w:p w:rsidR="00D10676" w:rsidRPr="00D10676" w:rsidRDefault="00D10676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275" w:type="dxa"/>
          </w:tcPr>
          <w:p w:rsidR="00D10676" w:rsidRDefault="00D10676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3828" w:type="dxa"/>
          </w:tcPr>
          <w:p w:rsidR="00D10676" w:rsidRDefault="00D10676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1417" w:type="dxa"/>
          </w:tcPr>
          <w:p w:rsidR="00D10676" w:rsidRPr="00D10676" w:rsidRDefault="00D10676" w:rsidP="00FA1754">
            <w:pPr>
              <w:rPr>
                <w:b/>
                <w:bCs/>
                <w:lang w:val="en-US"/>
              </w:rPr>
            </w:pPr>
          </w:p>
        </w:tc>
        <w:tc>
          <w:tcPr>
            <w:tcW w:w="3151" w:type="dxa"/>
          </w:tcPr>
          <w:p w:rsidR="00D10676" w:rsidRDefault="00D10676" w:rsidP="00FA1754">
            <w:pPr>
              <w:rPr>
                <w:b/>
                <w:bCs/>
                <w:lang w:val="en-US"/>
              </w:rPr>
            </w:pPr>
          </w:p>
        </w:tc>
      </w:tr>
    </w:tbl>
    <w:p w:rsidR="00860040" w:rsidRDefault="00860040" w:rsidP="00860040">
      <w:pPr>
        <w:rPr>
          <w:b/>
          <w:bCs/>
          <w:lang w:val="en-US"/>
        </w:rPr>
      </w:pPr>
    </w:p>
    <w:p w:rsidR="00860040" w:rsidRDefault="00FF098F" w:rsidP="0086004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Action points: </w:t>
      </w:r>
      <w:r w:rsidR="00247B4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1-To follow up with partners </w:t>
      </w:r>
      <w:proofErr w:type="spellStart"/>
      <w:r>
        <w:rPr>
          <w:b/>
          <w:bCs/>
          <w:lang w:val="en-US"/>
        </w:rPr>
        <w:t>Amel</w:t>
      </w:r>
      <w:proofErr w:type="spellEnd"/>
      <w:r>
        <w:rPr>
          <w:b/>
          <w:bCs/>
          <w:lang w:val="en-US"/>
        </w:rPr>
        <w:t xml:space="preserve">, PU-AMI and </w:t>
      </w:r>
      <w:proofErr w:type="spellStart"/>
      <w:r>
        <w:rPr>
          <w:b/>
          <w:bCs/>
          <w:lang w:val="en-US"/>
        </w:rPr>
        <w:t>MdM</w:t>
      </w:r>
      <w:proofErr w:type="spellEnd"/>
      <w:r>
        <w:rPr>
          <w:b/>
          <w:bCs/>
          <w:lang w:val="en-US"/>
        </w:rPr>
        <w:t xml:space="preserve"> on PHC </w:t>
      </w:r>
      <w:r w:rsidR="00247B46">
        <w:rPr>
          <w:b/>
          <w:bCs/>
          <w:lang w:val="en-US"/>
        </w:rPr>
        <w:t>coverage</w:t>
      </w:r>
      <w:r>
        <w:rPr>
          <w:b/>
          <w:bCs/>
          <w:lang w:val="en-US"/>
        </w:rPr>
        <w:t xml:space="preserve"> and support in 2018.</w:t>
      </w:r>
    </w:p>
    <w:p w:rsidR="00FF098F" w:rsidRDefault="00FF098F" w:rsidP="00860040">
      <w:pPr>
        <w:rPr>
          <w:b/>
          <w:bCs/>
          <w:lang w:val="en-US"/>
        </w:rPr>
      </w:pPr>
      <w:r>
        <w:rPr>
          <w:b/>
          <w:bCs/>
          <w:lang w:val="en-US"/>
        </w:rPr>
        <w:tab/>
        <w:t xml:space="preserve">             2-Follow up with PU-AMI and I</w:t>
      </w:r>
      <w:r w:rsidR="00247B46">
        <w:rPr>
          <w:b/>
          <w:bCs/>
          <w:lang w:val="en-US"/>
        </w:rPr>
        <w:t xml:space="preserve">MC on the </w:t>
      </w:r>
      <w:proofErr w:type="spellStart"/>
      <w:r w:rsidR="00247B46">
        <w:rPr>
          <w:b/>
          <w:bCs/>
          <w:lang w:val="en-US"/>
        </w:rPr>
        <w:t>PHCc</w:t>
      </w:r>
      <w:proofErr w:type="spellEnd"/>
      <w:r>
        <w:rPr>
          <w:b/>
          <w:bCs/>
          <w:lang w:val="en-US"/>
        </w:rPr>
        <w:t xml:space="preserve"> which will be selected for the EU-</w:t>
      </w:r>
      <w:proofErr w:type="spellStart"/>
      <w:r>
        <w:rPr>
          <w:b/>
          <w:bCs/>
          <w:lang w:val="en-US"/>
        </w:rPr>
        <w:t>Madad</w:t>
      </w:r>
      <w:proofErr w:type="spellEnd"/>
      <w:r>
        <w:rPr>
          <w:b/>
          <w:bCs/>
          <w:lang w:val="en-US"/>
        </w:rPr>
        <w:t xml:space="preserve"> funded project</w:t>
      </w:r>
    </w:p>
    <w:p w:rsidR="00860040" w:rsidRDefault="00860040" w:rsidP="00860040">
      <w:pPr>
        <w:rPr>
          <w:b/>
          <w:bCs/>
          <w:lang w:val="en-US"/>
        </w:rPr>
      </w:pPr>
    </w:p>
    <w:p w:rsidR="00860040" w:rsidRDefault="00860040" w:rsidP="00860040">
      <w:pPr>
        <w:rPr>
          <w:b/>
          <w:bCs/>
          <w:lang w:val="en-US"/>
        </w:rPr>
      </w:pPr>
    </w:p>
    <w:p w:rsidR="00860040" w:rsidRDefault="00860040" w:rsidP="00860040">
      <w:pPr>
        <w:rPr>
          <w:b/>
          <w:bCs/>
          <w:lang w:val="en-US"/>
        </w:rPr>
      </w:pPr>
    </w:p>
    <w:p w:rsidR="00860040" w:rsidRDefault="00860040" w:rsidP="00860040">
      <w:pPr>
        <w:rPr>
          <w:b/>
          <w:bCs/>
          <w:lang w:val="en-US"/>
        </w:rPr>
      </w:pPr>
    </w:p>
    <w:p w:rsidR="00860040" w:rsidRDefault="00860040" w:rsidP="00860040">
      <w:pPr>
        <w:rPr>
          <w:b/>
          <w:bCs/>
          <w:lang w:val="en-US"/>
        </w:rPr>
      </w:pPr>
    </w:p>
    <w:p w:rsidR="00860040" w:rsidRDefault="00860040" w:rsidP="00860040">
      <w:pPr>
        <w:rPr>
          <w:b/>
          <w:bCs/>
          <w:lang w:val="en-US"/>
        </w:rPr>
      </w:pPr>
    </w:p>
    <w:p w:rsidR="00860040" w:rsidRPr="003D7158" w:rsidRDefault="00860040" w:rsidP="00860040">
      <w:pPr>
        <w:rPr>
          <w:b/>
          <w:bCs/>
          <w:lang w:val="en-US"/>
        </w:rPr>
      </w:pPr>
    </w:p>
    <w:sectPr w:rsidR="00860040" w:rsidRPr="003D7158" w:rsidSect="0086004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56"/>
    <w:rsid w:val="0007556E"/>
    <w:rsid w:val="000C7256"/>
    <w:rsid w:val="00184EA5"/>
    <w:rsid w:val="00247B46"/>
    <w:rsid w:val="003505AD"/>
    <w:rsid w:val="00393E1E"/>
    <w:rsid w:val="003D7158"/>
    <w:rsid w:val="005F7FFE"/>
    <w:rsid w:val="007B3F74"/>
    <w:rsid w:val="00860040"/>
    <w:rsid w:val="00902507"/>
    <w:rsid w:val="00A43B9B"/>
    <w:rsid w:val="00AE0158"/>
    <w:rsid w:val="00AE2EAE"/>
    <w:rsid w:val="00BA19F8"/>
    <w:rsid w:val="00D10676"/>
    <w:rsid w:val="00E66E62"/>
    <w:rsid w:val="00E77755"/>
    <w:rsid w:val="00FA1754"/>
    <w:rsid w:val="00FA6E20"/>
    <w:rsid w:val="00FF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4642F5-1970-45F1-B83D-E75106F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 Abou Farhat</dc:creator>
  <cp:keywords/>
  <dc:description/>
  <cp:lastModifiedBy>Maguy Bou Tayeh</cp:lastModifiedBy>
  <cp:revision>11</cp:revision>
  <dcterms:created xsi:type="dcterms:W3CDTF">2017-08-31T09:47:00Z</dcterms:created>
  <dcterms:modified xsi:type="dcterms:W3CDTF">2017-09-18T12:05:00Z</dcterms:modified>
</cp:coreProperties>
</file>